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71" w:rsidRPr="00B37E71" w:rsidRDefault="00B37E71" w:rsidP="00B37E71">
      <w:pPr>
        <w:ind w:firstLine="284"/>
        <w:rPr>
          <w:rFonts w:ascii="Times New Roman" w:hAnsi="Times New Roman" w:cs="Times New Roman"/>
          <w:b/>
          <w:sz w:val="28"/>
        </w:rPr>
      </w:pPr>
      <w:r w:rsidRPr="00B37E71">
        <w:rPr>
          <w:rFonts w:ascii="Times New Roman" w:hAnsi="Times New Roman" w:cs="Times New Roman"/>
          <w:b/>
          <w:sz w:val="28"/>
        </w:rPr>
        <w:t>Информация о финансировании</w:t>
      </w:r>
    </w:p>
    <w:p w:rsidR="00B37E71" w:rsidRPr="00B37E71" w:rsidRDefault="00B37E71" w:rsidP="00B37E71">
      <w:pPr>
        <w:rPr>
          <w:rFonts w:ascii="Times New Roman" w:hAnsi="Times New Roman" w:cs="Times New Roman"/>
          <w:sz w:val="28"/>
        </w:rPr>
      </w:pPr>
    </w:p>
    <w:p w:rsidR="00B37E71" w:rsidRPr="00B37E71" w:rsidRDefault="00B37E71" w:rsidP="00B37E71">
      <w:pPr>
        <w:ind w:firstLine="284"/>
        <w:rPr>
          <w:rFonts w:ascii="Times New Roman" w:hAnsi="Times New Roman" w:cs="Times New Roman"/>
          <w:sz w:val="28"/>
        </w:rPr>
      </w:pPr>
      <w:r w:rsidRPr="00B37E71">
        <w:rPr>
          <w:rFonts w:ascii="Times New Roman" w:hAnsi="Times New Roman" w:cs="Times New Roman"/>
          <w:sz w:val="28"/>
        </w:rPr>
        <w:t>Деятельность ТОО осуществляется на основе самофинансирования.</w:t>
      </w:r>
    </w:p>
    <w:p w:rsidR="00B37E71" w:rsidRPr="00B37E71" w:rsidRDefault="00B37E71" w:rsidP="00B37E71">
      <w:pPr>
        <w:ind w:firstLine="284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37E71">
        <w:rPr>
          <w:rFonts w:ascii="Times New Roman" w:hAnsi="Times New Roman" w:cs="Times New Roman"/>
          <w:sz w:val="28"/>
        </w:rPr>
        <w:t xml:space="preserve">Вся деятельность ТОО в области аккредитации осуществляется на договорной основе с заявителем. </w:t>
      </w:r>
    </w:p>
    <w:p w:rsidR="0092735D" w:rsidRPr="00B37E71" w:rsidRDefault="0092735D" w:rsidP="00B37E71">
      <w:pPr>
        <w:rPr>
          <w:rFonts w:ascii="Times New Roman" w:hAnsi="Times New Roman" w:cs="Times New Roman"/>
        </w:rPr>
      </w:pPr>
    </w:p>
    <w:sectPr w:rsidR="0092735D" w:rsidRPr="00B3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B"/>
    <w:rsid w:val="000B7736"/>
    <w:rsid w:val="001005DB"/>
    <w:rsid w:val="00257480"/>
    <w:rsid w:val="00553A88"/>
    <w:rsid w:val="00781ED7"/>
    <w:rsid w:val="0092735D"/>
    <w:rsid w:val="009C4036"/>
    <w:rsid w:val="009F27D7"/>
    <w:rsid w:val="00AC156A"/>
    <w:rsid w:val="00AE1981"/>
    <w:rsid w:val="00B37E71"/>
    <w:rsid w:val="00BF21C5"/>
    <w:rsid w:val="00C76F40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F0E3-ABA0-491B-8E5B-2B99E943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 Ардаш</cp:lastModifiedBy>
  <cp:revision>3</cp:revision>
  <dcterms:created xsi:type="dcterms:W3CDTF">2022-08-03T09:14:00Z</dcterms:created>
  <dcterms:modified xsi:type="dcterms:W3CDTF">2023-10-11T08:34:00Z</dcterms:modified>
</cp:coreProperties>
</file>